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Pr="00F32B12" w:rsidRDefault="00E13855">
      <w:pPr>
        <w:rPr>
          <w:b/>
          <w:sz w:val="28"/>
        </w:rPr>
      </w:pPr>
      <w:r w:rsidRPr="00F32B12">
        <w:rPr>
          <w:b/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-809625</wp:posOffset>
            </wp:positionH>
            <wp:positionV relativeFrom="paragraph">
              <wp:posOffset>685800</wp:posOffset>
            </wp:positionV>
            <wp:extent cx="7515860" cy="8010525"/>
            <wp:effectExtent l="19050" t="19050" r="27940" b="28575"/>
            <wp:wrapTight wrapText="bothSides">
              <wp:wrapPolygon edited="0">
                <wp:start x="-55" y="-51"/>
                <wp:lineTo x="-55" y="21677"/>
                <wp:lineTo x="21680" y="21677"/>
                <wp:lineTo x="21680" y="-51"/>
                <wp:lineTo x="-55" y="-51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442" r="35256" b="100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5860" cy="80105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2B12" w:rsidRPr="00F32B12">
        <w:rPr>
          <w:b/>
          <w:sz w:val="28"/>
        </w:rPr>
        <w:t xml:space="preserve">Basic Training </w:t>
      </w:r>
    </w:p>
    <w:p w:rsidR="00F32B12" w:rsidRDefault="00F32B12">
      <w:pPr>
        <w:rPr>
          <w:b/>
          <w:sz w:val="28"/>
        </w:rPr>
      </w:pPr>
      <w:r>
        <w:rPr>
          <w:b/>
          <w:noProof/>
          <w:sz w:val="28"/>
        </w:rPr>
        <w:pict>
          <v:oval id="_x0000_s1026" style="position:absolute;left:0;text-align:left;margin-left:29.25pt;margin-top:337.15pt;width:348pt;height:93.75pt;z-index:251659264" filled="f" strokecolor="black [3213]" strokeweight="4.5pt"/>
        </w:pict>
      </w:r>
      <w:r>
        <w:rPr>
          <w:b/>
          <w:noProof/>
          <w:sz w:val="28"/>
        </w:rPr>
        <w:pict>
          <v:shapetype id="_x0000_t77" coordsize="21600,21600" o:spt="77" adj="7200,5400,3600,8100" path="m@0,l@0@3@2@3@2@1,,10800@2@4@2@5@0@5@0,21600,21600,21600,21600,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@7,0;0,10800;@7,21600;21600,10800" o:connectangles="270,180,90,0" textboxrect="@0,0,21600,21600"/>
            <v:handles>
              <v:h position="#0,topLeft" xrange="@2,21600"/>
              <v:h position="topLeft,#1" yrange="0,@3"/>
              <v:h position="#2,#3" xrange="0,@0" yrange="@1,10800"/>
            </v:handles>
          </v:shapetype>
          <v:shape id="_x0000_s1027" type="#_x0000_t77" style="position:absolute;left:0;text-align:left;margin-left:407.25pt;margin-top:351.4pt;width:120pt;height:69.75pt;z-index:251660288" fillcolor="yellow" strokeweight="4.5pt">
            <v:textbox>
              <w:txbxContent>
                <w:p w:rsidR="00F32B12" w:rsidRPr="00C95D13" w:rsidRDefault="00F32B12">
                  <w:pPr>
                    <w:ind w:left="0"/>
                    <w:rPr>
                      <w:b/>
                      <w:color w:val="548DD4" w:themeColor="text2" w:themeTint="99"/>
                    </w:rPr>
                  </w:pPr>
                  <w:r w:rsidRPr="00C95D13">
                    <w:rPr>
                      <w:b/>
                    </w:rPr>
                    <w:t xml:space="preserve">Click </w:t>
                  </w:r>
                  <w:r w:rsidRPr="00C95D13">
                    <w:rPr>
                      <w:b/>
                      <w:color w:val="548DD4" w:themeColor="text2" w:themeTint="99"/>
                    </w:rPr>
                    <w:t>“Add”</w:t>
                  </w:r>
                </w:p>
                <w:p w:rsidR="00F32B12" w:rsidRPr="00C95D13" w:rsidRDefault="00F32B12">
                  <w:pPr>
                    <w:ind w:left="0"/>
                    <w:rPr>
                      <w:b/>
                    </w:rPr>
                  </w:pPr>
                  <w:r w:rsidRPr="00C95D13">
                    <w:rPr>
                      <w:b/>
                    </w:rPr>
                    <w:t xml:space="preserve"> </w:t>
                  </w:r>
                  <w:proofErr w:type="gramStart"/>
                  <w:r w:rsidRPr="00C95D13">
                    <w:rPr>
                      <w:b/>
                    </w:rPr>
                    <w:t>if</w:t>
                  </w:r>
                  <w:proofErr w:type="gramEnd"/>
                  <w:r w:rsidRPr="00C95D13">
                    <w:rPr>
                      <w:b/>
                    </w:rPr>
                    <w:t xml:space="preserve"> there is</w:t>
                  </w:r>
                </w:p>
                <w:p w:rsidR="00F32B12" w:rsidRPr="00C95D13" w:rsidRDefault="00F32B12">
                  <w:pPr>
                    <w:ind w:left="0"/>
                    <w:rPr>
                      <w:b/>
                    </w:rPr>
                  </w:pPr>
                  <w:r w:rsidRPr="00C95D13">
                    <w:rPr>
                      <w:b/>
                    </w:rPr>
                    <w:t xml:space="preserve"> </w:t>
                  </w:r>
                  <w:proofErr w:type="gramStart"/>
                  <w:r w:rsidRPr="00C95D13">
                    <w:rPr>
                      <w:b/>
                    </w:rPr>
                    <w:t>more</w:t>
                  </w:r>
                  <w:proofErr w:type="gramEnd"/>
                  <w:r w:rsidRPr="00C95D13">
                    <w:rPr>
                      <w:b/>
                    </w:rPr>
                    <w:t xml:space="preserve"> than</w:t>
                  </w:r>
                </w:p>
                <w:p w:rsidR="00F32B12" w:rsidRPr="00C95D13" w:rsidRDefault="00F32B12">
                  <w:pPr>
                    <w:ind w:left="0"/>
                    <w:rPr>
                      <w:b/>
                    </w:rPr>
                  </w:pPr>
                  <w:r w:rsidRPr="00C95D13">
                    <w:rPr>
                      <w:b/>
                    </w:rPr>
                    <w:t xml:space="preserve"> </w:t>
                  </w:r>
                  <w:proofErr w:type="gramStart"/>
                  <w:r w:rsidRPr="00C95D13">
                    <w:rPr>
                      <w:b/>
                    </w:rPr>
                    <w:t>1 author.</w:t>
                  </w:r>
                  <w:proofErr w:type="gramEnd"/>
                </w:p>
              </w:txbxContent>
            </v:textbox>
          </v:shape>
        </w:pict>
      </w:r>
      <w:r w:rsidRPr="00F32B12">
        <w:rPr>
          <w:b/>
          <w:sz w:val="28"/>
        </w:rPr>
        <w:t>MLA Reference Citations</w:t>
      </w:r>
      <w:r>
        <w:rPr>
          <w:b/>
          <w:sz w:val="28"/>
        </w:rPr>
        <w:t xml:space="preserve"> </w:t>
      </w:r>
      <w:r w:rsidRPr="00F32B12">
        <w:rPr>
          <w:b/>
          <w:sz w:val="28"/>
        </w:rPr>
        <w:sym w:font="Wingdings" w:char="F0E0"/>
      </w:r>
      <w:r>
        <w:rPr>
          <w:b/>
          <w:sz w:val="28"/>
        </w:rPr>
        <w:t xml:space="preserve"> </w:t>
      </w:r>
      <w:hyperlink r:id="rId5" w:history="1">
        <w:r w:rsidRPr="00857844">
          <w:rPr>
            <w:rStyle w:val="Hyperlink"/>
            <w:b/>
            <w:sz w:val="28"/>
          </w:rPr>
          <w:t>www.easybib.com</w:t>
        </w:r>
      </w:hyperlink>
    </w:p>
    <w:p w:rsidR="00F32B12" w:rsidRPr="00F32B12" w:rsidRDefault="00C95D13">
      <w:pPr>
        <w:rPr>
          <w:b/>
          <w:sz w:val="28"/>
        </w:rPr>
      </w:pPr>
      <w:r>
        <w:rPr>
          <w:b/>
          <w:noProof/>
          <w:sz w:val="28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33" type="#_x0000_t66" style="position:absolute;left:0;text-align:left;margin-left:336pt;margin-top:569.3pt;width:138pt;height:111.75pt;rotation:-736599fd;z-index:251665408" fillcolor="yellow" strokeweight="4.5pt">
            <v:textbox>
              <w:txbxContent>
                <w:p w:rsidR="00C95D13" w:rsidRDefault="00C95D13">
                  <w:pPr>
                    <w:ind w:left="0"/>
                  </w:pPr>
                </w:p>
                <w:p w:rsidR="00C95D13" w:rsidRPr="00C95D13" w:rsidRDefault="00C95D13">
                  <w:pPr>
                    <w:ind w:left="0"/>
                    <w:rPr>
                      <w:b/>
                    </w:rPr>
                  </w:pPr>
                  <w:r w:rsidRPr="00C95D13">
                    <w:rPr>
                      <w:b/>
                    </w:rPr>
                    <w:t xml:space="preserve">Click to create the </w:t>
                  </w:r>
                </w:p>
                <w:p w:rsidR="00C95D13" w:rsidRPr="00C95D13" w:rsidRDefault="00C95D13">
                  <w:pPr>
                    <w:ind w:left="0"/>
                    <w:rPr>
                      <w:b/>
                    </w:rPr>
                  </w:pPr>
                  <w:proofErr w:type="gramStart"/>
                  <w:r w:rsidRPr="00C95D13">
                    <w:rPr>
                      <w:b/>
                    </w:rPr>
                    <w:t>reference</w:t>
                  </w:r>
                  <w:proofErr w:type="gramEnd"/>
                  <w:r w:rsidRPr="00C95D13">
                    <w:rPr>
                      <w:b/>
                    </w:rPr>
                    <w:t xml:space="preserve"> citation.</w:t>
                  </w:r>
                </w:p>
              </w:txbxContent>
            </v:textbox>
          </v:shape>
        </w:pict>
      </w:r>
      <w:r w:rsidR="004D47F4">
        <w:rPr>
          <w:b/>
          <w:noProof/>
          <w:sz w:val="28"/>
        </w:rPr>
        <w:pict>
          <v:shapetype id="_x0000_t70" coordsize="21600,21600" o:spt="70" adj="5400,4320" path="m10800,l21600@0@3@0@3@2,21600@2,10800,21600,0@2@1@2@1@0,0@0xe">
            <v:stroke joinstyle="miter"/>
            <v:formulas>
              <v:f eqn="val #1"/>
              <v:f eqn="val #0"/>
              <v:f eqn="sum 21600 0 #1"/>
              <v:f eqn="sum 21600 0 #0"/>
              <v:f eqn="prod #1 #0 10800"/>
              <v:f eqn="sum #1 0 @4"/>
              <v:f eqn="sum 21600 0 @5"/>
            </v:formulas>
            <v:path o:connecttype="custom" o:connectlocs="10800,0;0,@0;@1,10800;0,@2;10800,21600;21600,@2;@3,10800;21600,@0" o:connectangles="270,180,180,180,90,0,0,0" textboxrect="@1,@5,@3,@6"/>
            <v:handles>
              <v:h position="#0,#1" xrange="0,10800" yrange="0,10800"/>
            </v:handles>
          </v:shapetype>
          <v:shape id="_x0000_s1032" type="#_x0000_t70" style="position:absolute;left:0;text-align:left;margin-left:-46.5pt;margin-top:18.05pt;width:123pt;height:177pt;z-index:251664384" filled="f" strokecolor="black [3213]" strokeweight="3pt"/>
        </w:pict>
      </w:r>
      <w:r w:rsidR="0001663D">
        <w:rPr>
          <w:b/>
          <w:noProof/>
          <w:sz w:val="28"/>
        </w:rPr>
        <w:pict>
          <v:shape id="_x0000_s1030" type="#_x0000_t77" style="position:absolute;left:0;text-align:left;margin-left:4in;margin-top:478.55pt;width:239.25pt;height:58.5pt;z-index:251663360" fillcolor="yellow" strokecolor="black [3213]" strokeweight="4.5pt">
            <v:textbox>
              <w:txbxContent>
                <w:p w:rsidR="0001663D" w:rsidRPr="00C95D13" w:rsidRDefault="0001663D">
                  <w:pPr>
                    <w:ind w:left="0"/>
                    <w:rPr>
                      <w:b/>
                    </w:rPr>
                  </w:pPr>
                  <w:r w:rsidRPr="00C95D13">
                    <w:rPr>
                      <w:b/>
                    </w:rPr>
                    <w:t xml:space="preserve">If Advanced Info. </w:t>
                  </w:r>
                </w:p>
                <w:p w:rsidR="0001663D" w:rsidRPr="00C95D13" w:rsidRDefault="0001663D">
                  <w:pPr>
                    <w:ind w:left="0"/>
                    <w:rPr>
                      <w:b/>
                    </w:rPr>
                  </w:pPr>
                  <w:proofErr w:type="gramStart"/>
                  <w:r w:rsidRPr="00C95D13">
                    <w:rPr>
                      <w:b/>
                    </w:rPr>
                    <w:t>is</w:t>
                  </w:r>
                  <w:proofErr w:type="gramEnd"/>
                  <w:r w:rsidRPr="00C95D13">
                    <w:rPr>
                      <w:b/>
                    </w:rPr>
                    <w:t xml:space="preserve"> not available, </w:t>
                  </w:r>
                </w:p>
                <w:p w:rsidR="0001663D" w:rsidRPr="00C95D13" w:rsidRDefault="0001663D">
                  <w:pPr>
                    <w:ind w:left="0"/>
                    <w:rPr>
                      <w:b/>
                    </w:rPr>
                  </w:pPr>
                  <w:proofErr w:type="gramStart"/>
                  <w:r w:rsidRPr="00C95D13">
                    <w:rPr>
                      <w:b/>
                    </w:rPr>
                    <w:t>leave</w:t>
                  </w:r>
                  <w:proofErr w:type="gramEnd"/>
                  <w:r w:rsidRPr="00C95D13">
                    <w:rPr>
                      <w:b/>
                    </w:rPr>
                    <w:t xml:space="preserve"> it BLANK.</w:t>
                  </w:r>
                </w:p>
              </w:txbxContent>
            </v:textbox>
          </v:shape>
        </w:pict>
      </w:r>
      <w:r w:rsidR="0001663D">
        <w:rPr>
          <w:b/>
          <w:noProof/>
          <w:sz w:val="28"/>
        </w:rPr>
        <w:pict>
          <v:oval id="_x0000_s1029" style="position:absolute;left:0;text-align:left;margin-left:-31.5pt;margin-top:444.8pt;width:453pt;height:166.5pt;z-index:251662336" filled="f" strokeweight="4.5pt"/>
        </w:pict>
      </w:r>
      <w:r w:rsidR="00F32B12">
        <w:rPr>
          <w:b/>
          <w:sz w:val="28"/>
        </w:rPr>
        <w:t>Book Citation Format</w:t>
      </w:r>
    </w:p>
    <w:sectPr w:rsidR="00F32B12" w:rsidRPr="00F32B12" w:rsidSect="0068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3855"/>
    <w:rsid w:val="0001663D"/>
    <w:rsid w:val="000709DB"/>
    <w:rsid w:val="000927BF"/>
    <w:rsid w:val="0029584B"/>
    <w:rsid w:val="0045108E"/>
    <w:rsid w:val="004D47F4"/>
    <w:rsid w:val="004E08C3"/>
    <w:rsid w:val="005531FF"/>
    <w:rsid w:val="00605F95"/>
    <w:rsid w:val="00651DD5"/>
    <w:rsid w:val="006829B8"/>
    <w:rsid w:val="006B7C9B"/>
    <w:rsid w:val="00785866"/>
    <w:rsid w:val="00793336"/>
    <w:rsid w:val="007D7B79"/>
    <w:rsid w:val="008D3DA3"/>
    <w:rsid w:val="00954E56"/>
    <w:rsid w:val="009E7DD9"/>
    <w:rsid w:val="00AF0D99"/>
    <w:rsid w:val="00C95D13"/>
    <w:rsid w:val="00CD6804"/>
    <w:rsid w:val="00DA7D51"/>
    <w:rsid w:val="00E13855"/>
    <w:rsid w:val="00E45949"/>
    <w:rsid w:val="00F32B12"/>
    <w:rsid w:val="00F5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-720" w:right="-99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38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85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32B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asybib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Souderton Area School District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5</cp:revision>
  <dcterms:created xsi:type="dcterms:W3CDTF">2009-11-10T15:57:00Z</dcterms:created>
  <dcterms:modified xsi:type="dcterms:W3CDTF">2009-11-10T17:49:00Z</dcterms:modified>
</cp:coreProperties>
</file>